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7681" w14:textId="77777777" w:rsidR="00974F2C" w:rsidRDefault="00AC7DB0" w:rsidP="00AC7DB0">
      <w:pPr>
        <w:tabs>
          <w:tab w:val="left" w:pos="4536"/>
        </w:tabs>
        <w:rPr>
          <w:rFonts w:cstheme="minorHAnsi"/>
          <w:b/>
          <w:bCs/>
          <w:sz w:val="28"/>
          <w:szCs w:val="28"/>
        </w:rPr>
      </w:pPr>
      <w:r w:rsidRPr="00156A5D">
        <w:rPr>
          <w:rFonts w:cstheme="minorHAnsi"/>
          <w:b/>
          <w:bCs/>
          <w:noProof/>
          <w:sz w:val="28"/>
          <w:szCs w:val="28"/>
        </w:rPr>
        <w:drawing>
          <wp:anchor distT="0" distB="0" distL="114300" distR="114300" simplePos="0" relativeHeight="251658240" behindDoc="1" locked="0" layoutInCell="1" allowOverlap="1" wp14:anchorId="32299731" wp14:editId="6FA51BFB">
            <wp:simplePos x="0" y="0"/>
            <wp:positionH relativeFrom="column">
              <wp:posOffset>5031105</wp:posOffset>
            </wp:positionH>
            <wp:positionV relativeFrom="paragraph">
              <wp:posOffset>-29845</wp:posOffset>
            </wp:positionV>
            <wp:extent cx="713670" cy="469717"/>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3670" cy="469717"/>
                    </a:xfrm>
                    <a:prstGeom prst="rect">
                      <a:avLst/>
                    </a:prstGeom>
                  </pic:spPr>
                </pic:pic>
              </a:graphicData>
            </a:graphic>
            <wp14:sizeRelH relativeFrom="page">
              <wp14:pctWidth>0</wp14:pctWidth>
            </wp14:sizeRelH>
            <wp14:sizeRelV relativeFrom="page">
              <wp14:pctHeight>0</wp14:pctHeight>
            </wp14:sizeRelV>
          </wp:anchor>
        </w:drawing>
      </w:r>
      <w:r w:rsidR="00156A5D" w:rsidRPr="00156A5D">
        <w:rPr>
          <w:rFonts w:cstheme="minorHAnsi"/>
          <w:b/>
          <w:bCs/>
          <w:sz w:val="28"/>
          <w:szCs w:val="28"/>
        </w:rPr>
        <w:t>Formulár na odstúpenie od kúpnej zmluvy</w:t>
      </w:r>
    </w:p>
    <w:p w14:paraId="5C0F25BA" w14:textId="77777777" w:rsidR="00156A5D" w:rsidRDefault="00156A5D" w:rsidP="00AC7DB0">
      <w:pPr>
        <w:tabs>
          <w:tab w:val="left" w:pos="4536"/>
        </w:tabs>
        <w:rPr>
          <w:rFonts w:cstheme="minorHAnsi"/>
          <w:b/>
          <w:bCs/>
          <w:sz w:val="28"/>
          <w:szCs w:val="28"/>
        </w:rPr>
      </w:pPr>
    </w:p>
    <w:p w14:paraId="4C273BF1" w14:textId="77777777" w:rsidR="00156A5D" w:rsidRPr="00156A5D" w:rsidRDefault="00156A5D" w:rsidP="00AC7DB0">
      <w:pPr>
        <w:tabs>
          <w:tab w:val="left" w:pos="4536"/>
        </w:tabs>
        <w:rPr>
          <w:rFonts w:cstheme="minorHAnsi"/>
          <w:sz w:val="18"/>
          <w:szCs w:val="18"/>
        </w:rPr>
      </w:pPr>
      <w:r w:rsidRPr="00156A5D">
        <w:rPr>
          <w:rFonts w:cstheme="minorHAnsi"/>
          <w:sz w:val="18"/>
          <w:szCs w:val="18"/>
        </w:rPr>
        <w:t>zmysle § 7 a násl. Zákona č. 102/2014 Z. z. o ochrane spotrebiteľa pri predaji tovaru alebo poskytovaní služieb na základe zmluvy uzavretej na diaľku alebo zmluvy uzavretej mimo prevádzkových priestorov o a zmene a doplnení niektorých zákonov</w:t>
      </w:r>
    </w:p>
    <w:p w14:paraId="1833718F" w14:textId="77777777" w:rsidR="00156A5D" w:rsidRDefault="00156A5D" w:rsidP="00974F2C">
      <w:pPr>
        <w:tabs>
          <w:tab w:val="left" w:pos="4536"/>
        </w:tabs>
        <w:rPr>
          <w:rFonts w:cstheme="minorHAnsi"/>
          <w:sz w:val="20"/>
          <w:szCs w:val="20"/>
        </w:rPr>
      </w:pPr>
    </w:p>
    <w:p w14:paraId="089828BC" w14:textId="77777777" w:rsidR="00156A5D" w:rsidRPr="00156A5D" w:rsidRDefault="00156A5D" w:rsidP="00974F2C">
      <w:pPr>
        <w:tabs>
          <w:tab w:val="left" w:pos="4536"/>
        </w:tabs>
        <w:rPr>
          <w:rFonts w:cstheme="minorHAnsi"/>
          <w:b/>
          <w:bCs/>
          <w:sz w:val="20"/>
          <w:szCs w:val="20"/>
        </w:rPr>
      </w:pPr>
      <w:r w:rsidRPr="00156A5D">
        <w:rPr>
          <w:rFonts w:cstheme="minorHAnsi"/>
          <w:b/>
          <w:bCs/>
          <w:sz w:val="20"/>
          <w:szCs w:val="20"/>
        </w:rPr>
        <w:t>Predávajúci:</w:t>
      </w:r>
      <w:r>
        <w:rPr>
          <w:rFonts w:cstheme="minorHAnsi"/>
          <w:b/>
          <w:bCs/>
          <w:sz w:val="20"/>
          <w:szCs w:val="20"/>
        </w:rPr>
        <w:t xml:space="preserve"> </w:t>
      </w:r>
    </w:p>
    <w:tbl>
      <w:tblPr>
        <w:tblStyle w:val="Mkatabulky"/>
        <w:tblW w:w="0" w:type="auto"/>
        <w:tblLook w:val="04A0" w:firstRow="1" w:lastRow="0" w:firstColumn="1" w:lastColumn="0" w:noHBand="0" w:noVBand="1"/>
      </w:tblPr>
      <w:tblGrid>
        <w:gridCol w:w="9062"/>
      </w:tblGrid>
      <w:tr w:rsidR="00156A5D" w:rsidRPr="009D6F6A" w14:paraId="770309C3" w14:textId="77777777" w:rsidTr="00E47C00">
        <w:trPr>
          <w:trHeight w:val="375"/>
        </w:trPr>
        <w:tc>
          <w:tcPr>
            <w:tcW w:w="9062" w:type="dxa"/>
            <w:vAlign w:val="center"/>
          </w:tcPr>
          <w:p w14:paraId="505F6719" w14:textId="77777777" w:rsidR="00156A5D" w:rsidRPr="00156A5D" w:rsidRDefault="00156A5D" w:rsidP="00E47C00">
            <w:pPr>
              <w:tabs>
                <w:tab w:val="left" w:pos="4536"/>
              </w:tabs>
              <w:rPr>
                <w:rFonts w:cstheme="minorHAnsi"/>
                <w:sz w:val="20"/>
                <w:szCs w:val="20"/>
              </w:rPr>
            </w:pPr>
            <w:r w:rsidRPr="00156A5D">
              <w:rPr>
                <w:rFonts w:cstheme="minorHAnsi"/>
                <w:b/>
                <w:bCs/>
                <w:sz w:val="20"/>
                <w:szCs w:val="20"/>
                <w:lang w:val="sk-SK"/>
              </w:rPr>
              <w:t>Česká mincovna SK, s.r.o.</w:t>
            </w:r>
          </w:p>
        </w:tc>
      </w:tr>
      <w:tr w:rsidR="00156A5D" w:rsidRPr="009D6F6A" w14:paraId="23A020A5" w14:textId="77777777" w:rsidTr="00E47C00">
        <w:trPr>
          <w:trHeight w:val="375"/>
        </w:trPr>
        <w:tc>
          <w:tcPr>
            <w:tcW w:w="9062" w:type="dxa"/>
            <w:vAlign w:val="center"/>
          </w:tcPr>
          <w:p w14:paraId="4A9A7C52" w14:textId="77777777" w:rsidR="00156A5D" w:rsidRPr="009D6F6A" w:rsidRDefault="00156A5D" w:rsidP="00E47C00">
            <w:pPr>
              <w:tabs>
                <w:tab w:val="left" w:pos="4536"/>
              </w:tabs>
              <w:rPr>
                <w:rFonts w:cstheme="minorHAnsi"/>
                <w:sz w:val="20"/>
                <w:szCs w:val="20"/>
              </w:rPr>
            </w:pPr>
            <w:r>
              <w:rPr>
                <w:rFonts w:cstheme="minorHAnsi"/>
                <w:sz w:val="20"/>
                <w:szCs w:val="20"/>
              </w:rPr>
              <w:t xml:space="preserve">Sídlo: </w:t>
            </w:r>
            <w:r w:rsidRPr="00156A5D">
              <w:rPr>
                <w:rFonts w:cstheme="minorHAnsi"/>
                <w:sz w:val="20"/>
                <w:szCs w:val="20"/>
              </w:rPr>
              <w:t>Centrum 26/31, 017 01 Považská Bystrica, Slovenská republika</w:t>
            </w:r>
          </w:p>
        </w:tc>
      </w:tr>
      <w:tr w:rsidR="00156A5D" w:rsidRPr="009D6F6A" w14:paraId="18E01527" w14:textId="77777777" w:rsidTr="00E47C00">
        <w:trPr>
          <w:trHeight w:val="375"/>
        </w:trPr>
        <w:tc>
          <w:tcPr>
            <w:tcW w:w="9062" w:type="dxa"/>
            <w:vAlign w:val="center"/>
          </w:tcPr>
          <w:p w14:paraId="51111F06" w14:textId="77777777" w:rsidR="00156A5D" w:rsidRPr="009D6F6A" w:rsidRDefault="00156A5D" w:rsidP="00E47C00">
            <w:pPr>
              <w:tabs>
                <w:tab w:val="left" w:pos="4536"/>
              </w:tabs>
              <w:rPr>
                <w:rFonts w:cstheme="minorHAnsi"/>
                <w:sz w:val="20"/>
                <w:szCs w:val="20"/>
              </w:rPr>
            </w:pPr>
            <w:r>
              <w:rPr>
                <w:rFonts w:cstheme="minorHAnsi"/>
                <w:sz w:val="20"/>
                <w:szCs w:val="20"/>
              </w:rPr>
              <w:t xml:space="preserve">IČO: </w:t>
            </w:r>
            <w:r w:rsidRPr="00156A5D">
              <w:rPr>
                <w:rFonts w:cstheme="minorHAnsi"/>
                <w:sz w:val="20"/>
                <w:szCs w:val="20"/>
              </w:rPr>
              <w:t>52 444 040</w:t>
            </w:r>
          </w:p>
        </w:tc>
      </w:tr>
      <w:tr w:rsidR="00156A5D" w:rsidRPr="009D6F6A" w14:paraId="583CB657" w14:textId="77777777" w:rsidTr="00E47C00">
        <w:trPr>
          <w:trHeight w:val="375"/>
        </w:trPr>
        <w:tc>
          <w:tcPr>
            <w:tcW w:w="9062" w:type="dxa"/>
            <w:vAlign w:val="center"/>
          </w:tcPr>
          <w:p w14:paraId="67984930" w14:textId="77777777" w:rsidR="00156A5D" w:rsidRPr="009D6F6A" w:rsidRDefault="00156A5D" w:rsidP="00E47C00">
            <w:pPr>
              <w:tabs>
                <w:tab w:val="left" w:pos="4536"/>
              </w:tabs>
              <w:rPr>
                <w:rFonts w:cstheme="minorHAnsi"/>
                <w:sz w:val="20"/>
                <w:szCs w:val="20"/>
              </w:rPr>
            </w:pPr>
            <w:r w:rsidRPr="00156A5D">
              <w:rPr>
                <w:rFonts w:cstheme="minorHAnsi"/>
                <w:sz w:val="20"/>
                <w:szCs w:val="20"/>
              </w:rPr>
              <w:t>DIČ/IČ DPH:</w:t>
            </w:r>
            <w:r>
              <w:t xml:space="preserve"> </w:t>
            </w:r>
            <w:r w:rsidRPr="00156A5D">
              <w:rPr>
                <w:rFonts w:cstheme="minorHAnsi"/>
                <w:sz w:val="20"/>
                <w:szCs w:val="20"/>
              </w:rPr>
              <w:t>2121037094 / SK2121037094</w:t>
            </w:r>
          </w:p>
        </w:tc>
      </w:tr>
      <w:tr w:rsidR="00156A5D" w:rsidRPr="009D6F6A" w14:paraId="2F996014" w14:textId="77777777" w:rsidTr="00E47C00">
        <w:trPr>
          <w:trHeight w:val="375"/>
        </w:trPr>
        <w:tc>
          <w:tcPr>
            <w:tcW w:w="9062" w:type="dxa"/>
            <w:vAlign w:val="center"/>
          </w:tcPr>
          <w:p w14:paraId="2C2C03C5" w14:textId="0B63D64A" w:rsidR="00156A5D" w:rsidRPr="009D6F6A" w:rsidRDefault="00156A5D" w:rsidP="00E47C00">
            <w:pPr>
              <w:tabs>
                <w:tab w:val="left" w:pos="4536"/>
              </w:tabs>
              <w:rPr>
                <w:rFonts w:cstheme="minorHAnsi"/>
                <w:sz w:val="20"/>
                <w:szCs w:val="20"/>
              </w:rPr>
            </w:pPr>
            <w:r w:rsidRPr="00156A5D">
              <w:rPr>
                <w:rFonts w:cstheme="minorHAnsi"/>
                <w:sz w:val="20"/>
                <w:szCs w:val="20"/>
              </w:rPr>
              <w:t>Zastúpený:</w:t>
            </w:r>
            <w:r>
              <w:rPr>
                <w:rFonts w:cstheme="minorHAnsi"/>
                <w:sz w:val="20"/>
                <w:szCs w:val="20"/>
              </w:rPr>
              <w:t xml:space="preserve"> </w:t>
            </w:r>
            <w:r w:rsidRPr="00156A5D">
              <w:rPr>
                <w:rFonts w:cstheme="minorHAnsi"/>
                <w:sz w:val="20"/>
                <w:szCs w:val="20"/>
              </w:rPr>
              <w:t xml:space="preserve">Michal </w:t>
            </w:r>
            <w:r w:rsidR="007957E8">
              <w:rPr>
                <w:rFonts w:cstheme="minorHAnsi"/>
                <w:sz w:val="20"/>
                <w:szCs w:val="20"/>
              </w:rPr>
              <w:t>Voborník</w:t>
            </w:r>
          </w:p>
        </w:tc>
      </w:tr>
      <w:tr w:rsidR="00156A5D" w:rsidRPr="009D6F6A" w14:paraId="035E091E" w14:textId="77777777" w:rsidTr="00E47C00">
        <w:trPr>
          <w:trHeight w:val="375"/>
        </w:trPr>
        <w:tc>
          <w:tcPr>
            <w:tcW w:w="9062" w:type="dxa"/>
            <w:vAlign w:val="center"/>
          </w:tcPr>
          <w:p w14:paraId="2A07ABFE" w14:textId="77777777" w:rsidR="00156A5D" w:rsidRPr="009D6F6A" w:rsidRDefault="00156A5D" w:rsidP="00E47C00">
            <w:pPr>
              <w:tabs>
                <w:tab w:val="left" w:pos="4536"/>
              </w:tabs>
              <w:rPr>
                <w:rFonts w:cstheme="minorHAnsi"/>
                <w:sz w:val="20"/>
                <w:szCs w:val="20"/>
              </w:rPr>
            </w:pPr>
            <w:r w:rsidRPr="00156A5D">
              <w:rPr>
                <w:rFonts w:cstheme="minorHAnsi"/>
                <w:sz w:val="20"/>
                <w:szCs w:val="20"/>
              </w:rPr>
              <w:t>Zapísaný:</w:t>
            </w:r>
            <w:r>
              <w:rPr>
                <w:rFonts w:cstheme="minorHAnsi"/>
                <w:sz w:val="20"/>
                <w:szCs w:val="20"/>
              </w:rPr>
              <w:t xml:space="preserve"> </w:t>
            </w:r>
            <w:r w:rsidRPr="00156A5D">
              <w:rPr>
                <w:rFonts w:cstheme="minorHAnsi"/>
                <w:sz w:val="20"/>
                <w:szCs w:val="20"/>
              </w:rPr>
              <w:t>OR SR Trenčín. Odd. Sro, vložka č. 38485/R</w:t>
            </w:r>
          </w:p>
        </w:tc>
      </w:tr>
    </w:tbl>
    <w:p w14:paraId="49906F35" w14:textId="77777777" w:rsidR="00156A5D" w:rsidRPr="009D6F6A" w:rsidRDefault="00156A5D" w:rsidP="00974F2C">
      <w:pPr>
        <w:tabs>
          <w:tab w:val="left" w:pos="4536"/>
        </w:tabs>
        <w:rPr>
          <w:rFonts w:cstheme="minorHAnsi"/>
          <w:sz w:val="20"/>
          <w:szCs w:val="20"/>
        </w:rPr>
      </w:pPr>
    </w:p>
    <w:p w14:paraId="45071DA5" w14:textId="77777777" w:rsidR="009D6F6A" w:rsidRDefault="009D6F6A" w:rsidP="00974F2C">
      <w:pPr>
        <w:tabs>
          <w:tab w:val="left" w:pos="4536"/>
        </w:tabs>
        <w:rPr>
          <w:rFonts w:cstheme="minorHAnsi"/>
          <w:b/>
          <w:sz w:val="20"/>
          <w:szCs w:val="20"/>
        </w:rPr>
      </w:pPr>
    </w:p>
    <w:p w14:paraId="3D09112B" w14:textId="77777777" w:rsidR="00974F2C" w:rsidRPr="009D6F6A" w:rsidRDefault="00156A5D" w:rsidP="00974F2C">
      <w:pPr>
        <w:tabs>
          <w:tab w:val="left" w:pos="4536"/>
        </w:tabs>
        <w:rPr>
          <w:rFonts w:cstheme="minorHAnsi"/>
          <w:b/>
          <w:sz w:val="20"/>
          <w:szCs w:val="20"/>
        </w:rPr>
      </w:pPr>
      <w:r w:rsidRPr="00156A5D">
        <w:rPr>
          <w:rFonts w:cstheme="minorHAnsi"/>
          <w:b/>
          <w:sz w:val="20"/>
          <w:szCs w:val="20"/>
        </w:rPr>
        <w:t>Kupujúci</w:t>
      </w:r>
      <w:r>
        <w:rPr>
          <w:rFonts w:cstheme="minorHAnsi"/>
          <w:b/>
          <w:sz w:val="20"/>
          <w:szCs w:val="20"/>
        </w:rPr>
        <w:t>:</w:t>
      </w:r>
    </w:p>
    <w:tbl>
      <w:tblPr>
        <w:tblStyle w:val="Mkatabulky"/>
        <w:tblW w:w="0" w:type="auto"/>
        <w:tblLook w:val="04A0" w:firstRow="1" w:lastRow="0" w:firstColumn="1" w:lastColumn="0" w:noHBand="0" w:noVBand="1"/>
      </w:tblPr>
      <w:tblGrid>
        <w:gridCol w:w="9062"/>
      </w:tblGrid>
      <w:tr w:rsidR="002907F6" w:rsidRPr="009D6F6A" w14:paraId="18D1B0DB" w14:textId="77777777" w:rsidTr="007835AA">
        <w:trPr>
          <w:trHeight w:val="375"/>
        </w:trPr>
        <w:tc>
          <w:tcPr>
            <w:tcW w:w="9062" w:type="dxa"/>
            <w:vAlign w:val="center"/>
          </w:tcPr>
          <w:p w14:paraId="1FE46A60" w14:textId="77777777" w:rsidR="002907F6" w:rsidRPr="009D6F6A" w:rsidRDefault="00BC1EDF" w:rsidP="00974F2C">
            <w:pPr>
              <w:tabs>
                <w:tab w:val="left" w:pos="4536"/>
              </w:tabs>
              <w:rPr>
                <w:rFonts w:cstheme="minorHAnsi"/>
                <w:sz w:val="20"/>
                <w:szCs w:val="20"/>
              </w:rPr>
            </w:pPr>
            <w:r w:rsidRPr="009D6F6A">
              <w:rPr>
                <w:rFonts w:cstheme="minorHAnsi"/>
                <w:sz w:val="20"/>
                <w:szCs w:val="20"/>
              </w:rPr>
              <w:t>Meno a priezvisko:</w:t>
            </w:r>
          </w:p>
        </w:tc>
      </w:tr>
      <w:tr w:rsidR="002907F6" w:rsidRPr="009D6F6A" w14:paraId="58F6DFC9" w14:textId="77777777" w:rsidTr="007835AA">
        <w:trPr>
          <w:trHeight w:val="375"/>
        </w:trPr>
        <w:tc>
          <w:tcPr>
            <w:tcW w:w="9062" w:type="dxa"/>
            <w:vAlign w:val="center"/>
          </w:tcPr>
          <w:p w14:paraId="3F7A7C14" w14:textId="77777777" w:rsidR="002907F6" w:rsidRPr="009D6F6A" w:rsidRDefault="00BC1EDF" w:rsidP="00974F2C">
            <w:pPr>
              <w:tabs>
                <w:tab w:val="left" w:pos="4536"/>
              </w:tabs>
              <w:rPr>
                <w:rFonts w:cstheme="minorHAnsi"/>
                <w:sz w:val="20"/>
                <w:szCs w:val="20"/>
              </w:rPr>
            </w:pPr>
            <w:r w:rsidRPr="009D6F6A">
              <w:rPr>
                <w:rFonts w:cstheme="minorHAnsi"/>
                <w:sz w:val="20"/>
                <w:szCs w:val="20"/>
              </w:rPr>
              <w:t>Firma:</w:t>
            </w:r>
          </w:p>
        </w:tc>
      </w:tr>
      <w:tr w:rsidR="002907F6" w:rsidRPr="009D6F6A" w14:paraId="5770FFD6" w14:textId="77777777" w:rsidTr="007835AA">
        <w:trPr>
          <w:trHeight w:val="375"/>
        </w:trPr>
        <w:tc>
          <w:tcPr>
            <w:tcW w:w="9062" w:type="dxa"/>
            <w:vAlign w:val="center"/>
          </w:tcPr>
          <w:p w14:paraId="11F3F7AA" w14:textId="77777777" w:rsidR="002907F6" w:rsidRPr="009D6F6A" w:rsidRDefault="00BC1EDF" w:rsidP="00974F2C">
            <w:pPr>
              <w:tabs>
                <w:tab w:val="left" w:pos="4536"/>
              </w:tabs>
              <w:rPr>
                <w:rFonts w:cstheme="minorHAnsi"/>
                <w:sz w:val="20"/>
                <w:szCs w:val="20"/>
              </w:rPr>
            </w:pPr>
            <w:r w:rsidRPr="009D6F6A">
              <w:rPr>
                <w:rFonts w:cstheme="minorHAnsi"/>
                <w:sz w:val="20"/>
                <w:szCs w:val="20"/>
              </w:rPr>
              <w:t>Mesto, ulica, č. P .:</w:t>
            </w:r>
          </w:p>
        </w:tc>
      </w:tr>
      <w:tr w:rsidR="002907F6" w:rsidRPr="009D6F6A" w14:paraId="7A577B8A" w14:textId="77777777" w:rsidTr="007835AA">
        <w:trPr>
          <w:trHeight w:val="375"/>
        </w:trPr>
        <w:tc>
          <w:tcPr>
            <w:tcW w:w="9062" w:type="dxa"/>
            <w:vAlign w:val="center"/>
          </w:tcPr>
          <w:p w14:paraId="25138EBC" w14:textId="77777777" w:rsidR="002907F6" w:rsidRPr="009D6F6A" w:rsidRDefault="00BC1EDF" w:rsidP="00974F2C">
            <w:pPr>
              <w:tabs>
                <w:tab w:val="left" w:pos="4536"/>
              </w:tabs>
              <w:rPr>
                <w:rFonts w:cstheme="minorHAnsi"/>
                <w:sz w:val="20"/>
                <w:szCs w:val="20"/>
              </w:rPr>
            </w:pPr>
            <w:r w:rsidRPr="009D6F6A">
              <w:rPr>
                <w:rFonts w:cstheme="minorHAnsi"/>
                <w:sz w:val="20"/>
                <w:szCs w:val="20"/>
              </w:rPr>
              <w:t>Telefón:</w:t>
            </w:r>
          </w:p>
        </w:tc>
      </w:tr>
      <w:tr w:rsidR="002907F6" w:rsidRPr="009D6F6A" w14:paraId="5E5B0CFD" w14:textId="77777777" w:rsidTr="007835AA">
        <w:trPr>
          <w:trHeight w:val="375"/>
        </w:trPr>
        <w:tc>
          <w:tcPr>
            <w:tcW w:w="9062" w:type="dxa"/>
            <w:vAlign w:val="center"/>
          </w:tcPr>
          <w:p w14:paraId="092B54A6" w14:textId="77777777" w:rsidR="002907F6" w:rsidRPr="009D6F6A" w:rsidRDefault="002907F6" w:rsidP="00974F2C">
            <w:pPr>
              <w:tabs>
                <w:tab w:val="left" w:pos="4536"/>
              </w:tabs>
              <w:rPr>
                <w:rFonts w:cstheme="minorHAnsi"/>
                <w:sz w:val="20"/>
                <w:szCs w:val="20"/>
              </w:rPr>
            </w:pPr>
            <w:r w:rsidRPr="009D6F6A">
              <w:rPr>
                <w:rFonts w:cstheme="minorHAnsi"/>
                <w:sz w:val="20"/>
                <w:szCs w:val="20"/>
              </w:rPr>
              <w:t>E-mail:</w:t>
            </w:r>
          </w:p>
        </w:tc>
      </w:tr>
      <w:tr w:rsidR="00205325" w:rsidRPr="009D6F6A" w14:paraId="4A8550A6" w14:textId="77777777" w:rsidTr="007835AA">
        <w:trPr>
          <w:trHeight w:val="375"/>
        </w:trPr>
        <w:tc>
          <w:tcPr>
            <w:tcW w:w="9062" w:type="dxa"/>
            <w:vAlign w:val="center"/>
          </w:tcPr>
          <w:p w14:paraId="660E37F3" w14:textId="77777777" w:rsidR="00205325" w:rsidRPr="009D6F6A" w:rsidRDefault="00BC1EDF" w:rsidP="00974F2C">
            <w:pPr>
              <w:tabs>
                <w:tab w:val="left" w:pos="4536"/>
              </w:tabs>
              <w:rPr>
                <w:rFonts w:cstheme="minorHAnsi"/>
                <w:sz w:val="20"/>
                <w:szCs w:val="20"/>
              </w:rPr>
            </w:pPr>
            <w:r w:rsidRPr="009D6F6A">
              <w:rPr>
                <w:rFonts w:cstheme="minorHAnsi"/>
                <w:sz w:val="20"/>
                <w:szCs w:val="20"/>
              </w:rPr>
              <w:t>Číslo účtu, na ktorý požadujem vrátiť peniaze:</w:t>
            </w:r>
          </w:p>
        </w:tc>
      </w:tr>
    </w:tbl>
    <w:p w14:paraId="7773D54E" w14:textId="77777777" w:rsidR="00BC1EDF" w:rsidRPr="009D6F6A" w:rsidRDefault="00BC1EDF" w:rsidP="00BC1EDF">
      <w:pPr>
        <w:tabs>
          <w:tab w:val="left" w:pos="4536"/>
        </w:tabs>
        <w:rPr>
          <w:rFonts w:cstheme="minorHAnsi"/>
          <w:b/>
          <w:sz w:val="20"/>
          <w:szCs w:val="20"/>
        </w:rPr>
      </w:pPr>
    </w:p>
    <w:p w14:paraId="31CB0BD8" w14:textId="77777777" w:rsidR="00156A5D" w:rsidRPr="00156A5D" w:rsidRDefault="00156A5D" w:rsidP="00156A5D">
      <w:pPr>
        <w:tabs>
          <w:tab w:val="left" w:pos="4536"/>
        </w:tabs>
        <w:spacing w:before="160"/>
        <w:rPr>
          <w:rFonts w:cstheme="minorHAnsi"/>
          <w:b/>
          <w:sz w:val="20"/>
          <w:szCs w:val="20"/>
        </w:rPr>
      </w:pPr>
      <w:r w:rsidRPr="00156A5D">
        <w:rPr>
          <w:rFonts w:cstheme="minorHAnsi"/>
          <w:b/>
          <w:sz w:val="20"/>
          <w:szCs w:val="20"/>
        </w:rPr>
        <w:t>Ako postupovať pri vrátení tovaru?</w:t>
      </w:r>
    </w:p>
    <w:p w14:paraId="559236B5" w14:textId="77777777" w:rsidR="00156A5D" w:rsidRPr="00156A5D" w:rsidRDefault="00156A5D" w:rsidP="00156A5D">
      <w:pPr>
        <w:tabs>
          <w:tab w:val="left" w:pos="4536"/>
        </w:tabs>
        <w:spacing w:before="160"/>
        <w:rPr>
          <w:rFonts w:cstheme="minorHAnsi"/>
          <w:bCs/>
          <w:sz w:val="20"/>
          <w:szCs w:val="20"/>
        </w:rPr>
      </w:pPr>
      <w:r w:rsidRPr="00156A5D">
        <w:rPr>
          <w:rFonts w:cstheme="minorHAnsi"/>
          <w:bCs/>
          <w:sz w:val="20"/>
          <w:szCs w:val="20"/>
        </w:rPr>
        <w:t>1. Klient, ktorý vytvoril objednávku prostredníctvom internetu alebo telefónu má nárok na odstúpenie od kúpnej zmluvy v lehote do 14 dní od prevzatia tovaru. Možnosť odstúpenia od zmluvy sa nevzťahuje na tovar, ktorý bol vyrobený alebo upravený na želanie klienta (medaila s venovaním, s fotografiou, apod).</w:t>
      </w:r>
    </w:p>
    <w:p w14:paraId="6549A467" w14:textId="77777777" w:rsidR="00156A5D" w:rsidRPr="00156A5D" w:rsidRDefault="00156A5D" w:rsidP="00156A5D">
      <w:pPr>
        <w:tabs>
          <w:tab w:val="left" w:pos="4536"/>
        </w:tabs>
        <w:spacing w:before="160"/>
        <w:rPr>
          <w:rFonts w:cstheme="minorHAnsi"/>
          <w:bCs/>
          <w:sz w:val="20"/>
          <w:szCs w:val="20"/>
        </w:rPr>
      </w:pPr>
      <w:r w:rsidRPr="00156A5D">
        <w:rPr>
          <w:rFonts w:cstheme="minorHAnsi"/>
          <w:bCs/>
          <w:sz w:val="20"/>
          <w:szCs w:val="20"/>
        </w:rPr>
        <w:t xml:space="preserve">2. Nepoškodený tovar v pôvodnom obale uložte najlepšie do originálneho prepravného obalu a </w:t>
      </w:r>
      <w:r w:rsidRPr="00156A5D">
        <w:rPr>
          <w:rFonts w:cstheme="minorHAnsi"/>
          <w:b/>
          <w:sz w:val="20"/>
          <w:szCs w:val="20"/>
        </w:rPr>
        <w:t>do zásielky priložte tento vyplnený formulár a kópiu faktúry.</w:t>
      </w:r>
    </w:p>
    <w:p w14:paraId="5534FDC6" w14:textId="7982F6B9" w:rsidR="00156A5D" w:rsidRPr="00156A5D" w:rsidRDefault="00156A5D" w:rsidP="00156A5D">
      <w:pPr>
        <w:tabs>
          <w:tab w:val="left" w:pos="4536"/>
        </w:tabs>
        <w:spacing w:before="160"/>
        <w:rPr>
          <w:rFonts w:cstheme="minorHAnsi"/>
          <w:bCs/>
          <w:sz w:val="20"/>
          <w:szCs w:val="20"/>
        </w:rPr>
      </w:pPr>
      <w:r w:rsidRPr="00156A5D">
        <w:rPr>
          <w:rFonts w:cstheme="minorHAnsi"/>
          <w:bCs/>
          <w:sz w:val="20"/>
          <w:szCs w:val="20"/>
        </w:rPr>
        <w:t xml:space="preserve">3. Zásielku môžete osobne odovzdať v našej predajni Českej mincovne SK v Bratislave alebo poslať poštou na adresu </w:t>
      </w:r>
      <w:r w:rsidR="00685897" w:rsidRPr="00685897">
        <w:rPr>
          <w:rFonts w:cstheme="minorHAnsi"/>
          <w:bCs/>
          <w:sz w:val="20"/>
          <w:szCs w:val="20"/>
        </w:rPr>
        <w:t>Česká mincovna SK, s.r.o., Suché mýto 1, 811 03  Bratislava</w:t>
      </w:r>
      <w:r w:rsidRPr="00156A5D">
        <w:rPr>
          <w:rFonts w:cstheme="minorHAnsi"/>
          <w:bCs/>
          <w:sz w:val="20"/>
          <w:szCs w:val="20"/>
        </w:rPr>
        <w:t xml:space="preserve">. Do hlavičky adresy príjemcu uveďte </w:t>
      </w:r>
      <w:r w:rsidRPr="00156A5D">
        <w:rPr>
          <w:rFonts w:cstheme="minorHAnsi"/>
          <w:b/>
          <w:sz w:val="20"/>
          <w:szCs w:val="20"/>
        </w:rPr>
        <w:t>,,Vrátený tovar“</w:t>
      </w:r>
      <w:r w:rsidRPr="00156A5D">
        <w:rPr>
          <w:rFonts w:cstheme="minorHAnsi"/>
          <w:bCs/>
          <w:sz w:val="20"/>
          <w:szCs w:val="20"/>
        </w:rPr>
        <w:t>. Kvôli poisteniu tovar odporúčame pri odosielaní poštou zvoliť službu cenný list alebo cenný balík.</w:t>
      </w:r>
    </w:p>
    <w:p w14:paraId="6CF88685" w14:textId="77777777" w:rsidR="00156A5D" w:rsidRPr="00156A5D" w:rsidRDefault="00156A5D" w:rsidP="00156A5D">
      <w:pPr>
        <w:tabs>
          <w:tab w:val="left" w:pos="4536"/>
        </w:tabs>
        <w:spacing w:before="160"/>
        <w:rPr>
          <w:rFonts w:cstheme="minorHAnsi"/>
          <w:b/>
          <w:sz w:val="20"/>
          <w:szCs w:val="20"/>
        </w:rPr>
      </w:pPr>
    </w:p>
    <w:p w14:paraId="154D843F" w14:textId="77777777" w:rsidR="00156A5D" w:rsidRPr="00156A5D" w:rsidRDefault="00156A5D" w:rsidP="00156A5D">
      <w:pPr>
        <w:tabs>
          <w:tab w:val="left" w:pos="4536"/>
        </w:tabs>
        <w:spacing w:before="160"/>
        <w:rPr>
          <w:rFonts w:cstheme="minorHAnsi"/>
          <w:b/>
          <w:sz w:val="20"/>
          <w:szCs w:val="20"/>
        </w:rPr>
      </w:pPr>
    </w:p>
    <w:p w14:paraId="59D715F7" w14:textId="77777777" w:rsidR="00156A5D" w:rsidRPr="00156A5D" w:rsidRDefault="00156A5D" w:rsidP="00156A5D">
      <w:pPr>
        <w:tabs>
          <w:tab w:val="left" w:pos="4536"/>
        </w:tabs>
        <w:spacing w:before="160"/>
        <w:rPr>
          <w:rFonts w:cstheme="minorHAnsi"/>
          <w:b/>
          <w:sz w:val="20"/>
          <w:szCs w:val="20"/>
        </w:rPr>
      </w:pPr>
    </w:p>
    <w:p w14:paraId="2B727D99" w14:textId="77777777" w:rsidR="00156A5D" w:rsidRDefault="00156A5D" w:rsidP="00156A5D">
      <w:pPr>
        <w:tabs>
          <w:tab w:val="left" w:pos="4536"/>
        </w:tabs>
        <w:spacing w:before="160"/>
        <w:rPr>
          <w:rFonts w:cstheme="minorHAnsi"/>
          <w:b/>
          <w:sz w:val="20"/>
          <w:szCs w:val="20"/>
        </w:rPr>
      </w:pPr>
      <w:r w:rsidRPr="00156A5D">
        <w:rPr>
          <w:rFonts w:cstheme="minorHAnsi"/>
          <w:b/>
          <w:sz w:val="20"/>
          <w:szCs w:val="20"/>
        </w:rPr>
        <w:lastRenderedPageBreak/>
        <w:t>Týmto odstupujem od kúpnej zmluvy uzatvorenej na diaľku v súlade s článkom V. Reklamačného poriadku, týkajúcej sa nižšie uvedeného tovaru:</w:t>
      </w:r>
    </w:p>
    <w:p w14:paraId="62491A64" w14:textId="77777777" w:rsidR="00716000" w:rsidRPr="009D6F6A" w:rsidRDefault="00716000" w:rsidP="00156A5D">
      <w:pPr>
        <w:tabs>
          <w:tab w:val="left" w:pos="4536"/>
        </w:tabs>
        <w:spacing w:before="160"/>
        <w:rPr>
          <w:rFonts w:cstheme="minorHAnsi"/>
          <w:bCs/>
          <w:sz w:val="20"/>
          <w:szCs w:val="20"/>
        </w:rPr>
      </w:pPr>
    </w:p>
    <w:tbl>
      <w:tblPr>
        <w:tblStyle w:val="Mkatabulky"/>
        <w:tblW w:w="0" w:type="auto"/>
        <w:tblLook w:val="04A0" w:firstRow="1" w:lastRow="0" w:firstColumn="1" w:lastColumn="0" w:noHBand="0" w:noVBand="1"/>
      </w:tblPr>
      <w:tblGrid>
        <w:gridCol w:w="2972"/>
        <w:gridCol w:w="4394"/>
        <w:gridCol w:w="1696"/>
      </w:tblGrid>
      <w:tr w:rsidR="00716000" w:rsidRPr="009D6F6A" w14:paraId="1758F463" w14:textId="77777777" w:rsidTr="00BB5002">
        <w:trPr>
          <w:trHeight w:val="375"/>
        </w:trPr>
        <w:tc>
          <w:tcPr>
            <w:tcW w:w="2972" w:type="dxa"/>
            <w:vAlign w:val="center"/>
          </w:tcPr>
          <w:p w14:paraId="298656EE" w14:textId="77777777" w:rsidR="00716000" w:rsidRPr="009D6F6A" w:rsidRDefault="00156A5D" w:rsidP="00716000">
            <w:pPr>
              <w:tabs>
                <w:tab w:val="left" w:pos="4536"/>
              </w:tabs>
              <w:jc w:val="center"/>
              <w:rPr>
                <w:rFonts w:cstheme="minorHAnsi"/>
                <w:sz w:val="20"/>
                <w:szCs w:val="20"/>
              </w:rPr>
            </w:pPr>
            <w:r w:rsidRPr="006D28F8">
              <w:rPr>
                <w:rFonts w:ascii="Calibri" w:eastAsia="Times New Roman" w:hAnsi="Calibri" w:cs="Calibri"/>
                <w:b/>
                <w:bCs/>
                <w:color w:val="000000"/>
                <w:lang w:val="sk-SK" w:eastAsia="cs-CZ"/>
              </w:rPr>
              <w:t>Číslo výrobku</w:t>
            </w:r>
          </w:p>
        </w:tc>
        <w:tc>
          <w:tcPr>
            <w:tcW w:w="4394" w:type="dxa"/>
            <w:vAlign w:val="center"/>
          </w:tcPr>
          <w:p w14:paraId="21C1B1D1" w14:textId="77777777" w:rsidR="00716000" w:rsidRPr="009D6F6A" w:rsidRDefault="00156A5D" w:rsidP="00716000">
            <w:pPr>
              <w:tabs>
                <w:tab w:val="left" w:pos="4536"/>
              </w:tabs>
              <w:jc w:val="center"/>
              <w:rPr>
                <w:rFonts w:cstheme="minorHAnsi"/>
                <w:sz w:val="20"/>
                <w:szCs w:val="20"/>
              </w:rPr>
            </w:pPr>
            <w:r w:rsidRPr="006D28F8">
              <w:rPr>
                <w:rFonts w:ascii="Calibri" w:eastAsia="Times New Roman" w:hAnsi="Calibri" w:cs="Calibri"/>
                <w:b/>
                <w:bCs/>
                <w:color w:val="000000"/>
                <w:lang w:val="sk-SK" w:eastAsia="cs-CZ"/>
              </w:rPr>
              <w:t>Náz</w:t>
            </w:r>
            <w:r>
              <w:rPr>
                <w:rFonts w:ascii="Calibri" w:eastAsia="Times New Roman" w:hAnsi="Calibri" w:cs="Calibri"/>
                <w:b/>
                <w:bCs/>
                <w:color w:val="000000"/>
                <w:lang w:val="sk-SK" w:eastAsia="cs-CZ"/>
              </w:rPr>
              <w:t>o</w:t>
            </w:r>
            <w:r w:rsidRPr="006D28F8">
              <w:rPr>
                <w:rFonts w:ascii="Calibri" w:eastAsia="Times New Roman" w:hAnsi="Calibri" w:cs="Calibri"/>
                <w:b/>
                <w:bCs/>
                <w:color w:val="000000"/>
                <w:lang w:val="sk-SK" w:eastAsia="cs-CZ"/>
              </w:rPr>
              <w:t>v výrobku</w:t>
            </w:r>
          </w:p>
        </w:tc>
        <w:tc>
          <w:tcPr>
            <w:tcW w:w="1696" w:type="dxa"/>
            <w:vAlign w:val="center"/>
          </w:tcPr>
          <w:p w14:paraId="1ECF7219" w14:textId="77777777" w:rsidR="00716000" w:rsidRPr="009D6F6A" w:rsidRDefault="00156A5D" w:rsidP="00716000">
            <w:pPr>
              <w:tabs>
                <w:tab w:val="left" w:pos="4536"/>
              </w:tabs>
              <w:jc w:val="center"/>
              <w:rPr>
                <w:rFonts w:cstheme="minorHAnsi"/>
                <w:sz w:val="20"/>
                <w:szCs w:val="20"/>
              </w:rPr>
            </w:pPr>
            <w:r w:rsidRPr="006D28F8">
              <w:rPr>
                <w:rFonts w:ascii="Calibri" w:eastAsia="Times New Roman" w:hAnsi="Calibri" w:cs="Calibri"/>
                <w:b/>
                <w:bCs/>
                <w:color w:val="000000"/>
                <w:lang w:val="sk-SK" w:eastAsia="cs-CZ"/>
              </w:rPr>
              <w:t>Vrá</w:t>
            </w:r>
            <w:r>
              <w:rPr>
                <w:rFonts w:ascii="Calibri" w:eastAsia="Times New Roman" w:hAnsi="Calibri" w:cs="Calibri"/>
                <w:b/>
                <w:bCs/>
                <w:color w:val="000000"/>
                <w:lang w:val="sk-SK" w:eastAsia="cs-CZ"/>
              </w:rPr>
              <w:t>te</w:t>
            </w:r>
            <w:r w:rsidRPr="006D28F8">
              <w:rPr>
                <w:rFonts w:ascii="Calibri" w:eastAsia="Times New Roman" w:hAnsi="Calibri" w:cs="Calibri"/>
                <w:b/>
                <w:bCs/>
                <w:color w:val="000000"/>
                <w:lang w:val="sk-SK" w:eastAsia="cs-CZ"/>
              </w:rPr>
              <w:t>né množstv</w:t>
            </w:r>
            <w:r>
              <w:rPr>
                <w:rFonts w:ascii="Calibri" w:eastAsia="Times New Roman" w:hAnsi="Calibri" w:cs="Calibri"/>
                <w:b/>
                <w:bCs/>
                <w:color w:val="000000"/>
                <w:lang w:val="sk-SK" w:eastAsia="cs-CZ"/>
              </w:rPr>
              <w:t>o</w:t>
            </w:r>
          </w:p>
        </w:tc>
      </w:tr>
      <w:tr w:rsidR="00716000" w:rsidRPr="009D6F6A" w14:paraId="6DC96FC8" w14:textId="77777777" w:rsidTr="00BB5002">
        <w:trPr>
          <w:trHeight w:val="595"/>
        </w:trPr>
        <w:tc>
          <w:tcPr>
            <w:tcW w:w="2972" w:type="dxa"/>
            <w:vAlign w:val="center"/>
          </w:tcPr>
          <w:p w14:paraId="4AA4427F" w14:textId="77777777" w:rsidR="00716000" w:rsidRPr="009D6F6A" w:rsidRDefault="00716000" w:rsidP="00BE3C95">
            <w:pPr>
              <w:tabs>
                <w:tab w:val="left" w:pos="4536"/>
              </w:tabs>
              <w:rPr>
                <w:rFonts w:cstheme="minorHAnsi"/>
                <w:sz w:val="20"/>
                <w:szCs w:val="20"/>
              </w:rPr>
            </w:pPr>
          </w:p>
        </w:tc>
        <w:tc>
          <w:tcPr>
            <w:tcW w:w="4394" w:type="dxa"/>
            <w:vAlign w:val="center"/>
          </w:tcPr>
          <w:p w14:paraId="1A97D562" w14:textId="77777777" w:rsidR="00716000" w:rsidRPr="009D6F6A" w:rsidRDefault="00716000" w:rsidP="00BE3C95">
            <w:pPr>
              <w:tabs>
                <w:tab w:val="left" w:pos="4536"/>
              </w:tabs>
              <w:rPr>
                <w:rFonts w:cstheme="minorHAnsi"/>
                <w:sz w:val="20"/>
                <w:szCs w:val="20"/>
              </w:rPr>
            </w:pPr>
          </w:p>
        </w:tc>
        <w:tc>
          <w:tcPr>
            <w:tcW w:w="1696" w:type="dxa"/>
            <w:vAlign w:val="center"/>
          </w:tcPr>
          <w:p w14:paraId="4DE1E2DF" w14:textId="77777777" w:rsidR="00716000" w:rsidRPr="009D6F6A" w:rsidRDefault="00716000" w:rsidP="00BE3C95">
            <w:pPr>
              <w:tabs>
                <w:tab w:val="left" w:pos="4536"/>
              </w:tabs>
              <w:rPr>
                <w:rFonts w:cstheme="minorHAnsi"/>
                <w:sz w:val="20"/>
                <w:szCs w:val="20"/>
              </w:rPr>
            </w:pPr>
          </w:p>
        </w:tc>
      </w:tr>
      <w:tr w:rsidR="00716000" w:rsidRPr="009D6F6A" w14:paraId="59229611" w14:textId="77777777" w:rsidTr="00BB5002">
        <w:trPr>
          <w:trHeight w:val="595"/>
        </w:trPr>
        <w:tc>
          <w:tcPr>
            <w:tcW w:w="2972" w:type="dxa"/>
            <w:vAlign w:val="center"/>
          </w:tcPr>
          <w:p w14:paraId="63D245A3" w14:textId="77777777" w:rsidR="00716000" w:rsidRPr="009D6F6A" w:rsidRDefault="00716000" w:rsidP="00BE3C95">
            <w:pPr>
              <w:tabs>
                <w:tab w:val="left" w:pos="4536"/>
              </w:tabs>
              <w:rPr>
                <w:rFonts w:cstheme="minorHAnsi"/>
                <w:sz w:val="20"/>
                <w:szCs w:val="20"/>
              </w:rPr>
            </w:pPr>
          </w:p>
        </w:tc>
        <w:tc>
          <w:tcPr>
            <w:tcW w:w="4394" w:type="dxa"/>
            <w:vAlign w:val="center"/>
          </w:tcPr>
          <w:p w14:paraId="14C67355" w14:textId="77777777" w:rsidR="00716000" w:rsidRPr="009D6F6A" w:rsidRDefault="00716000" w:rsidP="00BE3C95">
            <w:pPr>
              <w:tabs>
                <w:tab w:val="left" w:pos="4536"/>
              </w:tabs>
              <w:rPr>
                <w:rFonts w:cstheme="minorHAnsi"/>
                <w:sz w:val="20"/>
                <w:szCs w:val="20"/>
              </w:rPr>
            </w:pPr>
          </w:p>
        </w:tc>
        <w:tc>
          <w:tcPr>
            <w:tcW w:w="1696" w:type="dxa"/>
            <w:vAlign w:val="center"/>
          </w:tcPr>
          <w:p w14:paraId="1C4333B0" w14:textId="77777777" w:rsidR="00716000" w:rsidRPr="009D6F6A" w:rsidRDefault="00716000" w:rsidP="00BE3C95">
            <w:pPr>
              <w:tabs>
                <w:tab w:val="left" w:pos="4536"/>
              </w:tabs>
              <w:rPr>
                <w:rFonts w:cstheme="minorHAnsi"/>
                <w:sz w:val="20"/>
                <w:szCs w:val="20"/>
              </w:rPr>
            </w:pPr>
          </w:p>
        </w:tc>
      </w:tr>
      <w:tr w:rsidR="00716000" w:rsidRPr="009D6F6A" w14:paraId="438439D6" w14:textId="77777777" w:rsidTr="00BB5002">
        <w:trPr>
          <w:trHeight w:val="595"/>
        </w:trPr>
        <w:tc>
          <w:tcPr>
            <w:tcW w:w="2972" w:type="dxa"/>
            <w:vAlign w:val="center"/>
          </w:tcPr>
          <w:p w14:paraId="1EE3EDAF" w14:textId="77777777" w:rsidR="00716000" w:rsidRPr="009D6F6A" w:rsidRDefault="00716000" w:rsidP="00BE3C95">
            <w:pPr>
              <w:tabs>
                <w:tab w:val="left" w:pos="4536"/>
              </w:tabs>
              <w:rPr>
                <w:rFonts w:cstheme="minorHAnsi"/>
                <w:sz w:val="20"/>
                <w:szCs w:val="20"/>
              </w:rPr>
            </w:pPr>
          </w:p>
        </w:tc>
        <w:tc>
          <w:tcPr>
            <w:tcW w:w="4394" w:type="dxa"/>
            <w:vAlign w:val="center"/>
          </w:tcPr>
          <w:p w14:paraId="29220E72" w14:textId="77777777" w:rsidR="00716000" w:rsidRPr="009D6F6A" w:rsidRDefault="00716000" w:rsidP="00BE3C95">
            <w:pPr>
              <w:tabs>
                <w:tab w:val="left" w:pos="4536"/>
              </w:tabs>
              <w:rPr>
                <w:rFonts w:cstheme="minorHAnsi"/>
                <w:sz w:val="20"/>
                <w:szCs w:val="20"/>
              </w:rPr>
            </w:pPr>
          </w:p>
        </w:tc>
        <w:tc>
          <w:tcPr>
            <w:tcW w:w="1696" w:type="dxa"/>
            <w:vAlign w:val="center"/>
          </w:tcPr>
          <w:p w14:paraId="1A90E3EA" w14:textId="77777777" w:rsidR="00716000" w:rsidRPr="009D6F6A" w:rsidRDefault="00716000" w:rsidP="00BE3C95">
            <w:pPr>
              <w:tabs>
                <w:tab w:val="left" w:pos="4536"/>
              </w:tabs>
              <w:rPr>
                <w:rFonts w:cstheme="minorHAnsi"/>
                <w:sz w:val="20"/>
                <w:szCs w:val="20"/>
              </w:rPr>
            </w:pPr>
          </w:p>
        </w:tc>
      </w:tr>
      <w:tr w:rsidR="00716000" w:rsidRPr="009D6F6A" w14:paraId="2EE540D1" w14:textId="77777777" w:rsidTr="00BB5002">
        <w:trPr>
          <w:trHeight w:val="595"/>
        </w:trPr>
        <w:tc>
          <w:tcPr>
            <w:tcW w:w="2972" w:type="dxa"/>
            <w:vAlign w:val="center"/>
          </w:tcPr>
          <w:p w14:paraId="42AB9890" w14:textId="77777777" w:rsidR="00716000" w:rsidRPr="009D6F6A" w:rsidRDefault="00716000" w:rsidP="00BE3C95">
            <w:pPr>
              <w:tabs>
                <w:tab w:val="left" w:pos="4536"/>
              </w:tabs>
              <w:rPr>
                <w:rFonts w:cstheme="minorHAnsi"/>
                <w:sz w:val="20"/>
                <w:szCs w:val="20"/>
              </w:rPr>
            </w:pPr>
          </w:p>
        </w:tc>
        <w:tc>
          <w:tcPr>
            <w:tcW w:w="4394" w:type="dxa"/>
            <w:vAlign w:val="center"/>
          </w:tcPr>
          <w:p w14:paraId="4C08B3A3" w14:textId="77777777" w:rsidR="00716000" w:rsidRPr="009D6F6A" w:rsidRDefault="00716000" w:rsidP="00BE3C95">
            <w:pPr>
              <w:tabs>
                <w:tab w:val="left" w:pos="4536"/>
              </w:tabs>
              <w:rPr>
                <w:rFonts w:cstheme="minorHAnsi"/>
                <w:sz w:val="20"/>
                <w:szCs w:val="20"/>
              </w:rPr>
            </w:pPr>
          </w:p>
        </w:tc>
        <w:tc>
          <w:tcPr>
            <w:tcW w:w="1696" w:type="dxa"/>
            <w:vAlign w:val="center"/>
          </w:tcPr>
          <w:p w14:paraId="04E06091" w14:textId="77777777" w:rsidR="00716000" w:rsidRPr="009D6F6A" w:rsidRDefault="00716000" w:rsidP="00BE3C95">
            <w:pPr>
              <w:tabs>
                <w:tab w:val="left" w:pos="4536"/>
              </w:tabs>
              <w:rPr>
                <w:rFonts w:cstheme="minorHAnsi"/>
                <w:sz w:val="20"/>
                <w:szCs w:val="20"/>
              </w:rPr>
            </w:pPr>
          </w:p>
        </w:tc>
      </w:tr>
      <w:tr w:rsidR="00716000" w:rsidRPr="009D6F6A" w14:paraId="10850DDC" w14:textId="77777777" w:rsidTr="00BB5002">
        <w:trPr>
          <w:trHeight w:val="595"/>
        </w:trPr>
        <w:tc>
          <w:tcPr>
            <w:tcW w:w="2972" w:type="dxa"/>
            <w:vAlign w:val="center"/>
          </w:tcPr>
          <w:p w14:paraId="2BF456DD" w14:textId="77777777" w:rsidR="00716000" w:rsidRPr="009D6F6A" w:rsidRDefault="00716000" w:rsidP="00BE3C95">
            <w:pPr>
              <w:tabs>
                <w:tab w:val="left" w:pos="4536"/>
              </w:tabs>
              <w:rPr>
                <w:rFonts w:cstheme="minorHAnsi"/>
                <w:sz w:val="20"/>
                <w:szCs w:val="20"/>
              </w:rPr>
            </w:pPr>
          </w:p>
        </w:tc>
        <w:tc>
          <w:tcPr>
            <w:tcW w:w="4394" w:type="dxa"/>
            <w:vAlign w:val="center"/>
          </w:tcPr>
          <w:p w14:paraId="57B513F5" w14:textId="77777777" w:rsidR="00716000" w:rsidRPr="009D6F6A" w:rsidRDefault="00716000" w:rsidP="00BE3C95">
            <w:pPr>
              <w:tabs>
                <w:tab w:val="left" w:pos="4536"/>
              </w:tabs>
              <w:rPr>
                <w:rFonts w:cstheme="minorHAnsi"/>
                <w:sz w:val="20"/>
                <w:szCs w:val="20"/>
              </w:rPr>
            </w:pPr>
          </w:p>
        </w:tc>
        <w:tc>
          <w:tcPr>
            <w:tcW w:w="1696" w:type="dxa"/>
            <w:vAlign w:val="center"/>
          </w:tcPr>
          <w:p w14:paraId="58CB7645" w14:textId="77777777" w:rsidR="00716000" w:rsidRPr="009D6F6A" w:rsidRDefault="00716000" w:rsidP="00BE3C95">
            <w:pPr>
              <w:tabs>
                <w:tab w:val="left" w:pos="4536"/>
              </w:tabs>
              <w:rPr>
                <w:rFonts w:cstheme="minorHAnsi"/>
                <w:sz w:val="20"/>
                <w:szCs w:val="20"/>
              </w:rPr>
            </w:pPr>
          </w:p>
        </w:tc>
      </w:tr>
    </w:tbl>
    <w:p w14:paraId="5B716DC3" w14:textId="77777777" w:rsidR="009D6F6A" w:rsidRDefault="009D6F6A" w:rsidP="002907F6">
      <w:pPr>
        <w:tabs>
          <w:tab w:val="left" w:pos="4536"/>
        </w:tabs>
        <w:spacing w:before="160"/>
        <w:rPr>
          <w:rFonts w:cstheme="minorHAnsi"/>
          <w:sz w:val="20"/>
          <w:szCs w:val="20"/>
        </w:rPr>
      </w:pPr>
    </w:p>
    <w:p w14:paraId="298CBE90" w14:textId="77777777" w:rsidR="00156A5D" w:rsidRPr="00156A5D" w:rsidRDefault="00156A5D" w:rsidP="002907F6">
      <w:pPr>
        <w:tabs>
          <w:tab w:val="left" w:pos="4536"/>
        </w:tabs>
        <w:spacing w:before="160"/>
        <w:rPr>
          <w:rFonts w:cstheme="minorHAnsi"/>
          <w:i/>
          <w:iCs/>
          <w:sz w:val="20"/>
          <w:szCs w:val="20"/>
        </w:rPr>
      </w:pPr>
      <w:r w:rsidRPr="00156A5D">
        <w:rPr>
          <w:rFonts w:cstheme="minorHAnsi"/>
          <w:i/>
          <w:iCs/>
          <w:sz w:val="20"/>
          <w:szCs w:val="20"/>
        </w:rPr>
        <w:t>Ak tovar nie je súčasťou zásielky, beriem na vedomie skutočnosť, že predávajúci nie je povinný vrátiť peniaze do 14 dní odo dňa doručenia odstúpenia od zmluvy, do momentu pokiaľ mu nie je dodaný tovar, alebo nepreukážem zaslanie tohto tovaru späť k predávajúcemu. Najneskôr do 14 dní odo dňa odstúpenia som povinný / povinná zaslať tovar predávajúcemu.</w:t>
      </w:r>
    </w:p>
    <w:p w14:paraId="1777634C" w14:textId="77777777" w:rsidR="00156A5D" w:rsidRDefault="00156A5D" w:rsidP="002907F6">
      <w:pPr>
        <w:tabs>
          <w:tab w:val="left" w:pos="4536"/>
        </w:tabs>
        <w:spacing w:before="160"/>
        <w:rPr>
          <w:rFonts w:cstheme="minorHAnsi"/>
          <w:sz w:val="20"/>
          <w:szCs w:val="20"/>
        </w:rPr>
      </w:pPr>
    </w:p>
    <w:p w14:paraId="5A290AF0" w14:textId="77777777" w:rsidR="0094637C" w:rsidRDefault="0094637C" w:rsidP="0094637C">
      <w:pPr>
        <w:tabs>
          <w:tab w:val="left" w:pos="4536"/>
        </w:tabs>
        <w:spacing w:before="160"/>
        <w:rPr>
          <w:rFonts w:cstheme="minorHAnsi"/>
          <w:sz w:val="20"/>
          <w:szCs w:val="20"/>
        </w:rPr>
      </w:pPr>
    </w:p>
    <w:p w14:paraId="73957918" w14:textId="77777777" w:rsidR="0094637C" w:rsidRDefault="0094637C" w:rsidP="0094637C">
      <w:pPr>
        <w:tabs>
          <w:tab w:val="left" w:pos="4536"/>
        </w:tabs>
        <w:spacing w:before="160"/>
        <w:rPr>
          <w:rFonts w:cstheme="minorHAnsi"/>
          <w:sz w:val="20"/>
          <w:szCs w:val="20"/>
        </w:rPr>
      </w:pPr>
    </w:p>
    <w:p w14:paraId="01A9177B" w14:textId="2FC6B03F" w:rsidR="007957E8" w:rsidRDefault="0094637C" w:rsidP="0094637C">
      <w:pPr>
        <w:tabs>
          <w:tab w:val="left" w:pos="4536"/>
        </w:tabs>
        <w:spacing w:before="160"/>
        <w:rPr>
          <w:rFonts w:cstheme="minorHAnsi"/>
          <w:sz w:val="20"/>
          <w:szCs w:val="20"/>
        </w:rPr>
      </w:pPr>
      <w:r w:rsidRPr="0094637C">
        <w:rPr>
          <w:rFonts w:cstheme="minorHAnsi"/>
          <w:sz w:val="20"/>
          <w:szCs w:val="20"/>
        </w:rPr>
        <w:t>V ..........................................</w:t>
      </w:r>
      <w:r w:rsidR="007957E8" w:rsidRPr="0094637C">
        <w:rPr>
          <w:rFonts w:cstheme="minorHAnsi"/>
          <w:sz w:val="20"/>
          <w:szCs w:val="20"/>
        </w:rPr>
        <w:t>..........................................</w:t>
      </w:r>
      <w:r w:rsidR="007957E8">
        <w:rPr>
          <w:rFonts w:cstheme="minorHAnsi"/>
          <w:sz w:val="20"/>
          <w:szCs w:val="20"/>
        </w:rPr>
        <w:t xml:space="preserve"> </w:t>
      </w:r>
      <w:r w:rsidRPr="0094637C">
        <w:rPr>
          <w:rFonts w:cstheme="minorHAnsi"/>
          <w:sz w:val="20"/>
          <w:szCs w:val="20"/>
        </w:rPr>
        <w:t>dňa</w:t>
      </w:r>
      <w:r w:rsidR="007957E8">
        <w:rPr>
          <w:rFonts w:cstheme="minorHAnsi"/>
          <w:sz w:val="20"/>
          <w:szCs w:val="20"/>
        </w:rPr>
        <w:t xml:space="preserve"> </w:t>
      </w:r>
      <w:r w:rsidR="007957E8" w:rsidRPr="0094637C">
        <w:rPr>
          <w:rFonts w:cstheme="minorHAnsi"/>
          <w:sz w:val="20"/>
          <w:szCs w:val="20"/>
        </w:rPr>
        <w:t>....................................................................................</w:t>
      </w:r>
    </w:p>
    <w:p w14:paraId="5F5214E8" w14:textId="77777777" w:rsidR="007957E8" w:rsidRDefault="007957E8" w:rsidP="0094637C">
      <w:pPr>
        <w:tabs>
          <w:tab w:val="left" w:pos="4536"/>
        </w:tabs>
        <w:spacing w:before="160"/>
        <w:rPr>
          <w:rFonts w:cstheme="minorHAnsi"/>
          <w:sz w:val="20"/>
          <w:szCs w:val="20"/>
        </w:rPr>
      </w:pPr>
    </w:p>
    <w:p w14:paraId="6918D028" w14:textId="77777777" w:rsidR="007957E8" w:rsidRDefault="007957E8" w:rsidP="0094637C">
      <w:pPr>
        <w:tabs>
          <w:tab w:val="left" w:pos="4536"/>
        </w:tabs>
        <w:spacing w:before="160"/>
        <w:rPr>
          <w:rFonts w:cstheme="minorHAnsi"/>
          <w:sz w:val="20"/>
          <w:szCs w:val="20"/>
        </w:rPr>
      </w:pPr>
    </w:p>
    <w:p w14:paraId="48537ABD" w14:textId="6AD1277E" w:rsidR="0094637C" w:rsidRPr="0094637C" w:rsidRDefault="007957E8" w:rsidP="0094637C">
      <w:pPr>
        <w:tabs>
          <w:tab w:val="left" w:pos="4536"/>
        </w:tabs>
        <w:spacing w:before="160"/>
        <w:rPr>
          <w:rFonts w:cstheme="minorHAnsi"/>
          <w:sz w:val="20"/>
          <w:szCs w:val="20"/>
        </w:rPr>
      </w:pPr>
      <w:r>
        <w:rPr>
          <w:rFonts w:cstheme="minorHAnsi"/>
          <w:sz w:val="20"/>
          <w:szCs w:val="20"/>
        </w:rPr>
        <w:t>M</w:t>
      </w:r>
      <w:r w:rsidRPr="0094637C">
        <w:rPr>
          <w:rFonts w:cstheme="minorHAnsi"/>
          <w:sz w:val="20"/>
          <w:szCs w:val="20"/>
        </w:rPr>
        <w:t>eno a priezvisko</w:t>
      </w:r>
      <w:r>
        <w:rPr>
          <w:rFonts w:cstheme="minorHAnsi"/>
          <w:sz w:val="20"/>
          <w:szCs w:val="20"/>
        </w:rPr>
        <w:t xml:space="preserve"> </w:t>
      </w:r>
      <w:r w:rsidRPr="0094637C">
        <w:rPr>
          <w:rFonts w:cstheme="minorHAnsi"/>
          <w:sz w:val="20"/>
          <w:szCs w:val="20"/>
        </w:rPr>
        <w:t>....................................................................................</w:t>
      </w:r>
    </w:p>
    <w:p w14:paraId="07E33309" w14:textId="02B6D576" w:rsidR="00923B8D" w:rsidRPr="009D6F6A" w:rsidRDefault="0094637C" w:rsidP="0094637C">
      <w:pPr>
        <w:tabs>
          <w:tab w:val="left" w:pos="4536"/>
        </w:tabs>
        <w:spacing w:before="160"/>
        <w:rPr>
          <w:rFonts w:cstheme="minorHAnsi"/>
          <w:sz w:val="18"/>
          <w:szCs w:val="18"/>
        </w:rPr>
      </w:pPr>
      <w:r w:rsidRPr="0094637C">
        <w:rPr>
          <w:rFonts w:cstheme="minorHAnsi"/>
          <w:sz w:val="20"/>
          <w:szCs w:val="20"/>
        </w:rPr>
        <w:t>(podpis len ak posielate v listinnej podobe)</w:t>
      </w:r>
    </w:p>
    <w:sectPr w:rsidR="00923B8D" w:rsidRPr="009D6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23909"/>
    <w:multiLevelType w:val="hybridMultilevel"/>
    <w:tmpl w:val="85B610E8"/>
    <w:lvl w:ilvl="0" w:tplc="89D4273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0173E4"/>
    <w:multiLevelType w:val="hybridMultilevel"/>
    <w:tmpl w:val="92E6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4467347">
    <w:abstractNumId w:val="1"/>
  </w:num>
  <w:num w:numId="2" w16cid:durableId="186648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2C"/>
    <w:rsid w:val="00107022"/>
    <w:rsid w:val="001445C3"/>
    <w:rsid w:val="00156A5D"/>
    <w:rsid w:val="00185AD0"/>
    <w:rsid w:val="001E18EF"/>
    <w:rsid w:val="00205325"/>
    <w:rsid w:val="002256BA"/>
    <w:rsid w:val="002907F6"/>
    <w:rsid w:val="003C586C"/>
    <w:rsid w:val="00401588"/>
    <w:rsid w:val="005C0F60"/>
    <w:rsid w:val="00685897"/>
    <w:rsid w:val="00716000"/>
    <w:rsid w:val="00717430"/>
    <w:rsid w:val="007835AA"/>
    <w:rsid w:val="007957E8"/>
    <w:rsid w:val="007E500B"/>
    <w:rsid w:val="00903747"/>
    <w:rsid w:val="00923B8D"/>
    <w:rsid w:val="0094637C"/>
    <w:rsid w:val="00974F2C"/>
    <w:rsid w:val="009868A9"/>
    <w:rsid w:val="009D6F6A"/>
    <w:rsid w:val="00AC7DB0"/>
    <w:rsid w:val="00BB5002"/>
    <w:rsid w:val="00BC1EDF"/>
    <w:rsid w:val="00BD45B2"/>
    <w:rsid w:val="00D615C2"/>
    <w:rsid w:val="00DE20A9"/>
    <w:rsid w:val="00DF7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BFA9"/>
  <w15:chartTrackingRefBased/>
  <w15:docId w15:val="{6890CC88-0B2A-4DE7-816A-4F65AB02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4F2C"/>
    <w:pPr>
      <w:ind w:left="720"/>
      <w:contextualSpacing/>
    </w:pPr>
  </w:style>
  <w:style w:type="table" w:styleId="Mkatabulky">
    <w:name w:val="Table Grid"/>
    <w:basedOn w:val="Normlntabulka"/>
    <w:uiPriority w:val="39"/>
    <w:rsid w:val="00290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35AA"/>
    <w:rPr>
      <w:color w:val="0563C1" w:themeColor="hyperlink"/>
      <w:u w:val="single"/>
    </w:rPr>
  </w:style>
  <w:style w:type="character" w:styleId="Nevyeenzmnka">
    <w:name w:val="Unresolved Mention"/>
    <w:basedOn w:val="Standardnpsmoodstavce"/>
    <w:uiPriority w:val="99"/>
    <w:semiHidden/>
    <w:unhideWhenUsed/>
    <w:rsid w:val="00783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0820-9816-4575-8BD7-AB188A2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2036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Hujer</dc:creator>
  <cp:keywords/>
  <dc:description/>
  <cp:lastModifiedBy>Antonín Hujer</cp:lastModifiedBy>
  <cp:revision>3</cp:revision>
  <cp:lastPrinted>2018-11-16T09:28:00Z</cp:lastPrinted>
  <dcterms:created xsi:type="dcterms:W3CDTF">2025-11-05T14:42:00Z</dcterms:created>
  <dcterms:modified xsi:type="dcterms:W3CDTF">2025-11-05T14:42:00Z</dcterms:modified>
</cp:coreProperties>
</file>